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>
      <w:pPr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after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after="0"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交通运输部救捞系统各单位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联系方式及邮箱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8290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5"/>
        <w:gridCol w:w="2814"/>
        <w:gridCol w:w="246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30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报考单位</w:t>
            </w:r>
          </w:p>
        </w:tc>
        <w:tc>
          <w:tcPr>
            <w:tcW w:w="28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spacing w:after="0" w:line="5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联系邮箱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spacing w:after="0" w:line="58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交通运输部烟台打捞局</w:t>
            </w:r>
          </w:p>
        </w:tc>
        <w:tc>
          <w:tcPr>
            <w:tcW w:w="28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0535-6596531</w:t>
            </w:r>
          </w:p>
        </w:tc>
        <w:tc>
          <w:tcPr>
            <w:tcW w:w="24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rs@ytsalvage.com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交通运输部上海打捞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局</w:t>
            </w:r>
          </w:p>
        </w:tc>
        <w:tc>
          <w:tcPr>
            <w:tcW w:w="28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021-65434022            021-65434330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（救捞工程船队）</w:t>
            </w:r>
          </w:p>
        </w:tc>
        <w:tc>
          <w:tcPr>
            <w:tcW w:w="24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ryzp@coes.cn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spacing w:after="0" w:line="58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交通运输部南海救助局</w:t>
            </w:r>
          </w:p>
        </w:tc>
        <w:tc>
          <w:tcPr>
            <w:tcW w:w="28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020-84265686</w:t>
            </w:r>
          </w:p>
        </w:tc>
        <w:tc>
          <w:tcPr>
            <w:tcW w:w="24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rjrs@nh-rescue.cn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spacing w:after="0" w:line="580" w:lineRule="exact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交通运输部广州打捞局</w:t>
            </w:r>
          </w:p>
        </w:tc>
        <w:tc>
          <w:tcPr>
            <w:tcW w:w="281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020-34062184</w:t>
            </w:r>
          </w:p>
        </w:tc>
        <w:tc>
          <w:tcPr>
            <w:tcW w:w="246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rczp@gzsalvage.cn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934A2"/>
    <w:rsid w:val="197043E0"/>
    <w:rsid w:val="1CE14CEB"/>
    <w:rsid w:val="4F4B3616"/>
    <w:rsid w:val="7340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2026-02-26T05:57:00Z</dcterms:created>
  <dc:creator>lenovo</dc:creator>
  <cp:lastModifiedBy>阮嘉俊</cp:lastModifiedBy>
  <dcterms:modified xsi:type="dcterms:W3CDTF">2026-06-01T12:36:49Z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eyJoZGlkIjoiZTM5ODk5OTNmOTMxNzNlOWU2YzdmOWRhZDlmZTVjNDAiLCJ1c2VySWQiOiIzMDA1MzIzNDkifQ==</vt:lpwstr>
  </property>
  <property fmtid="{D5CDD505-2E9C-101B-9397-08002B2CF9AE}" pid="4" name="ICV">
    <vt:lpwstr>F436D42C581045D98DB006E694176922_12</vt:lpwstr>
  </property>
</Properties>
</file>