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ind w:firstLine="264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面试确认单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交通运输部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交通运输部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单位工作</w:t>
      </w:r>
      <w:r>
        <w:rPr>
          <w:rFonts w:hint="eastAsia" w:ascii="仿宋" w:hAnsi="仿宋" w:eastAsia="仿宋" w:cs="仿宋"/>
          <w:sz w:val="32"/>
          <w:szCs w:val="32"/>
        </w:rPr>
        <w:t>人员招聘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岗位（岗位代码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），笔试分数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，已入围面试资格复审人员名单，现确认参加面试。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签名（手写）： </w:t>
      </w:r>
    </w:p>
    <w:p>
      <w:pPr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>日期：20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2345"/>
    <w:rsid w:val="314F109C"/>
    <w:rsid w:val="53835658"/>
    <w:rsid w:val="61552BEF"/>
    <w:rsid w:val="7E5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2026-02-26T06:01:00Z</dcterms:created>
  <dc:creator>lenovo</dc:creator>
  <cp:lastModifiedBy>隋利</cp:lastModifiedBy>
  <dcterms:modified xsi:type="dcterms:W3CDTF">2026-06-03T03:31:47Z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eyJoZGlkIjoiZTM5ODk5OTNmOTMxNzNlOWU2YzdmOWRhZDlmZTVjNDAiLCJ1c2VySWQiOiIzMDA1MzIzNDkifQ==</vt:lpwstr>
  </property>
  <property fmtid="{D5CDD505-2E9C-101B-9397-08002B2CF9AE}" pid="4" name="ICV">
    <vt:lpwstr>8E804297538D47D28711C5828C87C078_12</vt:lpwstr>
  </property>
</Properties>
</file>